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D2" w:rsidRPr="00147BE7" w:rsidRDefault="00B247D2" w:rsidP="00B247D2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7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B247D2" w:rsidRPr="00147BE7" w:rsidRDefault="00B247D2" w:rsidP="00B247D2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B247D2" w:rsidRPr="00147BE7" w:rsidRDefault="00B247D2" w:rsidP="00B247D2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7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B247D2" w:rsidRPr="00147BE7" w:rsidRDefault="00B247D2" w:rsidP="00B247D2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B247D2" w:rsidRPr="00147BE7" w:rsidRDefault="00B247D2" w:rsidP="00B247D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</w:p>
    <w:p w:rsidR="00B247D2" w:rsidRPr="00147BE7" w:rsidRDefault="00B247D2" w:rsidP="00B247D2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Общие вопросы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функционал предоставления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>часа матери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согласно статьи 265 ТК РБ: «Матери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заработка </w:t>
      </w:r>
      <w:r w:rsidRPr="002A76B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или по согласованию с нанимателем, если это не препятствует нормальной деятельности организации, установленная продолжительность работы (смены) сокращается на один час с сохранением заработной платы</w:t>
      </w: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порядке и на условиях, определяемых республиканским органом государственного управления, проводящим государственную политику в области труда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Реализация: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>- график сотрудника не изменяется;</w:t>
      </w:r>
    </w:p>
    <w:p w:rsidR="00B247D2" w:rsidRPr="00B57F6A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- в документ «Неявки и болезни» вносится внутрисменная неявка «Час матери» (можно создавать документ через обработку «Назначения дня матери)</w:t>
      </w:r>
    </w:p>
    <w:p w:rsidR="00B247D2" w:rsidRPr="00B57F6A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в табеле за рабочий день, в который внесен «Час матери», формируется </w:t>
      </w: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>запис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ь вида "Я7Ч</w:t>
      </w: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>М1";</w:t>
      </w:r>
    </w:p>
    <w:p w:rsidR="00B247D2" w:rsidRPr="00B57F6A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7F6A">
        <w:rPr>
          <w:rFonts w:ascii="Courier New" w:eastAsia="Times New Roman" w:hAnsi="Courier New" w:cs="Courier New"/>
          <w:sz w:val="18"/>
          <w:szCs w:val="18"/>
          <w:lang w:eastAsia="ru-RU"/>
        </w:rPr>
        <w:t>- отработанное время за этот день - 8ч (7ч + 1ч);</w:t>
      </w:r>
    </w:p>
    <w:p w:rsidR="00B247D2" w:rsidRDefault="00B247D2" w:rsidP="00B247D2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B247D2" w:rsidRPr="00147BE7" w:rsidRDefault="00B247D2" w:rsidP="00B247D2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B247D2" w:rsidRPr="00147BE7" w:rsidRDefault="00B247D2" w:rsidP="00B247D2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0F34F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Классификатор использования рабочего времени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предопределенное значение «Час матери»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</w:t>
      </w:r>
      <w:r w:rsidRPr="00D50E46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правочник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«Графики работы»</w:t>
      </w:r>
    </w:p>
    <w:p w:rsidR="00B247D2" w:rsidRPr="00D50E46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50E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Удалена из списка возможность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«Удалить Непосредственно» (через «Действия»</w:t>
      </w:r>
      <w:r w:rsidRPr="00D50E46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BC0F32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«Сотрудники организации»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запрет на открытие справочника «Физические лица» через карточку сотрудника для сотрудников с ролью «Табельщик»</w:t>
      </w:r>
      <w:r w:rsidRPr="00CE64EC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«Аттестация работников организации»</w:t>
      </w:r>
    </w:p>
    <w:p w:rsidR="00B247D2" w:rsidRPr="00237624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37624">
        <w:rPr>
          <w:rFonts w:ascii="Courier New" w:eastAsia="Times New Roman" w:hAnsi="Courier New" w:cs="Courier New"/>
          <w:sz w:val="18"/>
          <w:szCs w:val="18"/>
          <w:lang w:eastAsia="ru-RU"/>
        </w:rPr>
        <w:t>Печать «Аттестационного листа»: добавлен вывод наименования должности с категорией по ШР, если она есть у сотрудника.</w:t>
      </w:r>
      <w:r w:rsidRPr="00237624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«Больничный лист организаций»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для сотрудника в месяце больничного листа. Если они есть, выдается сообщение.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147BE7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15C0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Командировки организаций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>Если внесена командировка с работой в выходной день с предоставлением доп.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>выходного (установлен флаг), но без заполнения даты выходного, то при проведении 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окумента</w:t>
      </w: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регистр состояний дела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лась</w:t>
      </w: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запись на дату "01.01.0001 0:00:06" как доп.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>выходной день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что некорректно. Исправлено.</w:t>
      </w:r>
      <w:r w:rsidRPr="006E27F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247D2" w:rsidRPr="006E27F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печать приказа на командировку добавлен вывод автомобиля, если он внесен.</w:t>
      </w:r>
    </w:p>
    <w:p w:rsidR="00B247D2" w:rsidRPr="00C86DB0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«Неявки и болезни»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внесения внутрисменной неявки «Час матери»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сотрудника в месяце неявки. Если они есть, выдается сообщение.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«Отпуска организаций»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для сотрудника в месяце отпуска. Если они есть, выдается сообщение.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CB155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Назначение дня матери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4D2D7E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D2D7E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формирования документа на каждый месяц с назначением часа матери ежедневно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Расчет заработной платы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A108D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Коды вычетов по подоходному налогу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A108D4" w:rsidRDefault="00B247D2" w:rsidP="00B247D2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8D4">
        <w:rPr>
          <w:rFonts w:ascii="Courier New" w:eastAsia="Times New Roman" w:hAnsi="Courier New" w:cs="Courier New"/>
          <w:sz w:val="18"/>
          <w:szCs w:val="18"/>
          <w:lang w:eastAsia="ru-RU"/>
        </w:rPr>
        <w:t>Изменено наименование стандартного вычета 621 согласно Постановление МНС от 7 июня 2024 г. № 24 принято в целях реализации положений закона № 327-З «Об изменении законов по вопросам налогообложения».</w:t>
      </w: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D13F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акций акционеров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Изменена разрядность для реквизита «</w:t>
      </w:r>
      <w:r w:rsidRPr="00BD13F4">
        <w:rPr>
          <w:rFonts w:ascii="Courier New" w:eastAsia="Times New Roman" w:hAnsi="Courier New" w:cs="Courier New"/>
          <w:sz w:val="18"/>
          <w:szCs w:val="18"/>
          <w:lang w:eastAsia="ru-RU"/>
        </w:rPr>
        <w:t>Количество акций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с 8.0 на 10.2 </w:t>
      </w:r>
    </w:p>
    <w:p w:rsidR="00B247D2" w:rsidRPr="00433B1A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заработной платы работникам организации»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F4B3D">
        <w:rPr>
          <w:rFonts w:ascii="Courier New" w:eastAsia="Times New Roman" w:hAnsi="Courier New" w:cs="Courier New"/>
          <w:sz w:val="18"/>
          <w:szCs w:val="18"/>
          <w:lang w:eastAsia="ru-RU"/>
        </w:rPr>
        <w:t>Если сотруднику назначен «Час матери», то это время включается в явку при расчете заработной платы.</w:t>
      </w:r>
    </w:p>
    <w:p w:rsidR="00B247D2" w:rsidRPr="007F4B3D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исполнительного листа (при увольнении): если сотруднику</w:t>
      </w:r>
      <w:r w:rsidRPr="0023762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начислен оклад и компенсация при увольнении (которая не участвует в расчете исполнительного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), то некорректно рассчитывался исполнительный, т.к. сумма ПН была меньше 0.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147BE7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больничного листа с учетом стажа ФСЗН и среднего заработка, передаваемого из ФСЗН. Анализ схемы расчета происходит по дате начала больничного листа. (При тестировании обратить внимание на корректность расчета при создание нового документа)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для сотрудника в месяце больничного листа. Если они есть, выдается сообщение.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организации»</w:t>
      </w:r>
    </w:p>
    <w:p w:rsidR="00B247D2" w:rsidRPr="00930D0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30D02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отработанных дней при расчете среднего заработка. В релизе МЗ8.24.06.01 дни не заполнялись, если не была заполнена группа «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Основной заработок: часовой</w:t>
      </w:r>
      <w:r w:rsidRPr="00930D02">
        <w:rPr>
          <w:rFonts w:ascii="Courier New" w:eastAsia="Times New Roman" w:hAnsi="Courier New" w:cs="Courier New"/>
          <w:sz w:val="18"/>
          <w:szCs w:val="18"/>
          <w:lang w:eastAsia="ru-RU"/>
        </w:rPr>
        <w:t>» в среднем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заработке.</w:t>
      </w:r>
      <w:r w:rsidRPr="00930D0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для сотрудника в месяце больничного листа. Если они есть, выдается сообщение.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«Невыходы в организации»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на уже зарегистрированные часы матери для сотрудника в месяце больничного листа. Если они есть, выдается сообщение.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среднего заработка от оклада:</w:t>
      </w:r>
      <w:r w:rsidRPr="00F61E51"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оклад делил</w:t>
      </w:r>
      <w:r w:rsidRPr="00F61E51">
        <w:rPr>
          <w:rFonts w:ascii="Courier New" w:eastAsia="Times New Roman" w:hAnsi="Courier New" w:cs="Courier New"/>
          <w:sz w:val="18"/>
          <w:szCs w:val="18"/>
          <w:lang w:eastAsia="ru-RU"/>
        </w:rPr>
        <w:t>ся на кол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ичество</w:t>
      </w:r>
      <w:r w:rsidRPr="00F61E5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рабочих дней, которые бы сотрудник отработал в месяце приема, а должен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был </w:t>
      </w:r>
      <w:r w:rsidRPr="00F61E51">
        <w:rPr>
          <w:rFonts w:ascii="Courier New" w:eastAsia="Times New Roman" w:hAnsi="Courier New" w:cs="Courier New"/>
          <w:sz w:val="18"/>
          <w:szCs w:val="18"/>
          <w:lang w:eastAsia="ru-RU"/>
        </w:rPr>
        <w:t>делить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ся</w:t>
      </w:r>
      <w:r w:rsidRPr="00F61E5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плановые дни по графику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Исправлено.</w:t>
      </w:r>
      <w:r w:rsidRPr="00F61E51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038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Подтверждение права на имущественный или социальный вычет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D03885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38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колонка «С</w:t>
      </w:r>
      <w:r w:rsidRPr="00D03885">
        <w:rPr>
          <w:rFonts w:ascii="Courier New" w:eastAsia="Times New Roman" w:hAnsi="Courier New" w:cs="Courier New"/>
          <w:sz w:val="18"/>
          <w:szCs w:val="18"/>
          <w:lang w:eastAsia="ru-RU"/>
        </w:rPr>
        <w:t>умма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D038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список документов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0514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расчет среднего заработка, если сотрудник в указанном периоде не отработал ни одного целого месяца (флаг «</w:t>
      </w:r>
      <w:r w:rsidRPr="0052461E">
        <w:rPr>
          <w:rFonts w:ascii="Courier New" w:eastAsia="Times New Roman" w:hAnsi="Courier New" w:cs="Courier New"/>
          <w:sz w:val="18"/>
          <w:szCs w:val="18"/>
          <w:lang w:eastAsia="ru-RU"/>
        </w:rPr>
        <w:t>Из расчета среднечасового заработка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») и указанный период было изменение ставки.</w:t>
      </w:r>
      <w:r w:rsidRPr="0052461E">
        <w:t xml:space="preserve">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Снято ограничение на выбор видов расчета в табличной части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FF75E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доплаты до МЗП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FF75EF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5EF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с учетом ставки для сотрудника, который был уволен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месяце расчета доплаты</w:t>
      </w:r>
      <w:r w:rsidRPr="00FF75EF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FF75EF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рабочего времени организаций»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C5BBF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анализ документов, которые влияют на возможность отмену табеля: их анализа исключены документы-исправления по начислению заработной платы сделанные в текущем месяце за прошлый.</w:t>
      </w:r>
      <w:r w:rsidRPr="007A6422">
        <w:t xml:space="preserve"> </w:t>
      </w:r>
    </w:p>
    <w:p w:rsidR="00B247D2" w:rsidRPr="002326EA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сверхурочных часов в командировке: с</w:t>
      </w:r>
      <w:r w:rsidRPr="002326E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отрудник находится целый день (8 часов) в командировке (сделан кадровый документ). Так же в этот же день сделан кадровый документ: "Приказ о компенсации сверхурочной работы" на 4 часа с флагом "Оплачивать в одинарном размере". В табеле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этот день заполняется </w:t>
      </w:r>
      <w:r w:rsidRPr="002326EA">
        <w:rPr>
          <w:rFonts w:ascii="Courier New" w:eastAsia="Times New Roman" w:hAnsi="Courier New" w:cs="Courier New"/>
          <w:sz w:val="18"/>
          <w:szCs w:val="18"/>
          <w:lang w:eastAsia="ru-RU"/>
        </w:rPr>
        <w:t>К8С4. Если не делать документ "Командировка", то в табеле заполняется этот день как Я12С4. Исправлено, чтобы часы сверхурочной работы включались, в том числе в командировку, аналогич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но, как сейчас работает с явкой (</w:t>
      </w:r>
      <w:r w:rsidRPr="002326EA">
        <w:rPr>
          <w:rFonts w:ascii="Courier New" w:eastAsia="Times New Roman" w:hAnsi="Courier New" w:cs="Courier New"/>
          <w:sz w:val="18"/>
          <w:szCs w:val="18"/>
          <w:lang w:eastAsia="ru-RU"/>
        </w:rPr>
        <w:t>К12 С4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2326EA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Исправлено.,</w:t>
      </w:r>
      <w:r w:rsidRPr="00AB5386">
        <w:t xml:space="preserve"> </w:t>
      </w:r>
    </w:p>
    <w:p w:rsidR="00B247D2" w:rsidRPr="00735719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35719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Доработано заполнение ночных часов: ночные часы зарегистрированы документом «Приказ о компенсации сверхурочных часов» вместе со сверхурочными часами.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73571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заполнении табеля в ячейке дня ставит: Я12 С4,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 д</w:t>
      </w:r>
      <w:r w:rsidRPr="00735719">
        <w:rPr>
          <w:rFonts w:ascii="Courier New" w:eastAsia="Times New Roman" w:hAnsi="Courier New" w:cs="Courier New"/>
          <w:sz w:val="18"/>
          <w:szCs w:val="18"/>
          <w:lang w:eastAsia="ru-RU"/>
        </w:rPr>
        <w:t>олжно Я12 С4 Н2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Исправлено.</w:t>
      </w:r>
      <w:r w:rsidRPr="00735719">
        <w:t xml:space="preserve">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A7FB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табеля с учетом перенесенного дня: </w:t>
      </w:r>
    </w:p>
    <w:p w:rsidR="00B247D2" w:rsidRPr="003A7FB3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</w:t>
      </w:r>
      <w:r w:rsidRPr="003A7FB3">
        <w:rPr>
          <w:rFonts w:ascii="Courier New" w:eastAsia="Times New Roman" w:hAnsi="Courier New" w:cs="Courier New"/>
          <w:sz w:val="18"/>
          <w:szCs w:val="18"/>
          <w:lang w:eastAsia="ru-RU"/>
        </w:rPr>
        <w:t>в мае во время переноса у сотрудника был больничный лист,18.05.2024 должен быть выходной, но этого сотрудника выводят на работу (работа в выходной с двойной оплатой);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</w:t>
      </w:r>
      <w:r w:rsidRPr="003A7FB3">
        <w:rPr>
          <w:rFonts w:ascii="Courier New" w:eastAsia="Times New Roman" w:hAnsi="Courier New" w:cs="Courier New"/>
          <w:sz w:val="18"/>
          <w:szCs w:val="18"/>
          <w:lang w:eastAsia="ru-RU"/>
        </w:rPr>
        <w:t>ри формировании табеля на 18.05.2024 ставится выходной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сотрудник </w:t>
      </w:r>
      <w:r w:rsidRPr="003A7FB3">
        <w:rPr>
          <w:rFonts w:ascii="Courier New" w:eastAsia="Times New Roman" w:hAnsi="Courier New" w:cs="Courier New"/>
          <w:sz w:val="18"/>
          <w:szCs w:val="18"/>
          <w:lang w:eastAsia="ru-RU"/>
        </w:rPr>
        <w:t>14.05. принят на работу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;</w:t>
      </w:r>
      <w:r w:rsidRPr="003A7FB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18.05.2024 выводят на работу в выходной день - в табеле не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отражается работа в выходной день.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табеля с учетом новой неявки «Час матери»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F7095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запросов при назначении пособий по временной нетрудоспособности и по беременности и родам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B247D2" w:rsidRPr="00B44939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1055">
        <w:rPr>
          <w:rFonts w:ascii="Courier New" w:eastAsia="Times New Roman" w:hAnsi="Courier New" w:cs="Courier New"/>
          <w:sz w:val="18"/>
          <w:szCs w:val="18"/>
          <w:lang w:eastAsia="ru-RU"/>
        </w:rPr>
        <w:t>Оптимизировано заполнение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кнопке заполнить: добавлена</w:t>
      </w:r>
      <w:r w:rsidRPr="00AC10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возможность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выбора</w:t>
      </w:r>
      <w:r w:rsidRPr="00AC10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ответств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енного, создававшего больничный (для больших организаций,</w:t>
      </w:r>
      <w:r w:rsidRPr="00AC10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чтобы каждый расчетчик мог создать запрос по своим документам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AC1055">
        <w:t xml:space="preserve"> </w:t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В случае, если на портал ФСЗН отправляется запрос о назначении пособия через программу «Ввод ДПУ», то при обработке выгруженного файла из 1С (далее ЗУП) программой фонда изменяется время регистрации запроса.</w:t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Поэтому при загрузке в ЗУП ответа из ФСЗН обработка не может найти соответствующий документ-запрос.</w:t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Для синхронизации ответа необходимо вручную либо в текстовом файле ответа из ФСЗН (с расширением *.</w:t>
      </w:r>
      <w:proofErr w:type="spellStart"/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txt</w:t>
      </w:r>
      <w:proofErr w:type="spellEnd"/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) изменить время на зарегистрированное время в документе запроса (в ЗУП</w:t>
      </w:r>
      <w:proofErr w:type="gramStart"/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proofErr w:type="gramEnd"/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либо наоборот изменить время в документе запроса на время из ответа ФСЗН.</w:t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Должно быть соответствие: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В файле ответа в строке с названием файла указанное время</w:t>
      </w:r>
    </w:p>
    <w:p w:rsidR="00B247D2" w:rsidRDefault="00B247D2" w:rsidP="00B247D2">
      <w:pPr>
        <w:ind w:left="2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F26A3A" wp14:editId="5FE1EA37">
            <wp:extent cx="3263900" cy="267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108" cy="29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должно совпадать с временем в документе запроса: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E33431" wp14:editId="3F563170">
            <wp:extent cx="5546725" cy="106546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633" cy="107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247D2" w:rsidRPr="00B44939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AC1055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44939">
        <w:rPr>
          <w:rFonts w:ascii="Courier New" w:eastAsia="Times New Roman" w:hAnsi="Courier New" w:cs="Courier New"/>
          <w:sz w:val="18"/>
          <w:szCs w:val="18"/>
          <w:lang w:eastAsia="ru-RU"/>
        </w:rPr>
        <w:t>Если запрос загружается в личный кабинет организации на портале ФСЗН, то данная проблема отсутствует.</w:t>
      </w:r>
    </w:p>
    <w:p w:rsidR="00B247D2" w:rsidRPr="00790C95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7C2354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7C235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«Коды доходов и вычетов для сведений по подоходному налогу»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C23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 макет </w:t>
      </w:r>
      <w:proofErr w:type="gramStart"/>
      <w:r w:rsidRPr="007C2354">
        <w:rPr>
          <w:rFonts w:ascii="Courier New" w:eastAsia="Times New Roman" w:hAnsi="Courier New" w:cs="Courier New"/>
          <w:sz w:val="18"/>
          <w:szCs w:val="18"/>
          <w:lang w:eastAsia="ru-RU"/>
        </w:rPr>
        <w:t>для заполнение</w:t>
      </w:r>
      <w:proofErr w:type="gramEnd"/>
      <w:r w:rsidRPr="007C23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кодов доходов и вычетов согласно Постановление МНС от 7 июня 2024 г. № 24 принято в целях реализации положений закона № 327-З «Об изменении законов по вопросам налогообложения».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После обновления необходимо обновить наименование кодов через кнопку «Заполнить – Заполнить разделы»</w:t>
      </w:r>
    </w:p>
    <w:p w:rsidR="00B247D2" w:rsidRPr="007C2354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A22C0B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 и ППС»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 (изменено заполнение базы ППС. Для подключения нового функционала в обработку «Установка констант – Служебные - Открыть дополнительные настройки конфигурации» добавлен реквизит «Расчет ППС 2024»)</w:t>
      </w:r>
    </w:p>
    <w:p w:rsidR="00B247D2" w:rsidRPr="00AC3C6C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B247D2" w:rsidRPr="00147BE7" w:rsidRDefault="00B247D2" w:rsidP="00B247D2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0A108E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147BE7" w:rsidRDefault="00B247D2" w:rsidP="00B247D2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4B569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ПУ-1: Анкета застрахованного лица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4B569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Изменен выбор каталога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9A671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</w:t>
      </w:r>
      <w:proofErr w:type="gramStart"/>
      <w:r w:rsidRPr="009A671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2 :</w:t>
      </w:r>
      <w:proofErr w:type="gramEnd"/>
      <w:r w:rsidRPr="009A671D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Сведение о приеме и увольнении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4B569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выбор каталога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4220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</w:t>
      </w:r>
      <w:proofErr w:type="gramStart"/>
      <w:r w:rsidRPr="00D4220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3 :</w:t>
      </w:r>
      <w:proofErr w:type="gramEnd"/>
      <w:r w:rsidRPr="00D4220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Индивидуальные сведения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4B569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выбор каталога</w:t>
      </w: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147BE7" w:rsidRDefault="00B247D2" w:rsidP="00B247D2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B247D2" w:rsidRPr="00147BE7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2404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матпомощи за год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C376ED">
        <w:t xml:space="preserve"> </w:t>
      </w:r>
      <w:r w:rsidRPr="00C376E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0015318</w:t>
      </w:r>
    </w:p>
    <w:p w:rsidR="00B247D2" w:rsidRPr="00C376ED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376E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сотрудник работает в организации как основной сотрудник и как внутренний совместитель, то данные </w:t>
      </w:r>
      <w:proofErr w:type="spellStart"/>
      <w:r w:rsidRPr="00C376ED">
        <w:rPr>
          <w:rFonts w:ascii="Courier New" w:eastAsia="Times New Roman" w:hAnsi="Courier New" w:cs="Courier New"/>
          <w:sz w:val="18"/>
          <w:szCs w:val="18"/>
          <w:lang w:eastAsia="ru-RU"/>
        </w:rPr>
        <w:t>задваивались</w:t>
      </w:r>
      <w:proofErr w:type="spellEnd"/>
      <w:r w:rsidRPr="00C376ED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2404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назначенным детским пособиям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B85C0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247D2" w:rsidRPr="00200C66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>Добав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лены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колонки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«Д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>ата начала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», «Д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>ата окончания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назначенного пособия.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возможность отбора сотрудников по подразделениям</w:t>
      </w:r>
    </w:p>
    <w:p w:rsidR="00B247D2" w:rsidRPr="00B85C0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 вывод сотрудников по видам пособий: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вывод </w:t>
      </w:r>
      <w:r w:rsidRPr="00200C66">
        <w:rPr>
          <w:rFonts w:ascii="Courier New" w:eastAsia="Times New Roman" w:hAnsi="Courier New" w:cs="Courier New"/>
          <w:sz w:val="18"/>
          <w:szCs w:val="18"/>
          <w:lang w:eastAsia="ru-RU"/>
        </w:rPr>
        <w:t>сотрудников в алфавитном порядке.</w:t>
      </w:r>
      <w:r w:rsidRPr="00200C66">
        <w:t xml:space="preserve"> </w:t>
      </w:r>
    </w:p>
    <w:p w:rsidR="00B247D2" w:rsidRPr="00B85C07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5C07">
        <w:rPr>
          <w:rFonts w:ascii="Courier New" w:hAnsi="Courier New" w:cs="Courier New"/>
          <w:sz w:val="18"/>
          <w:szCs w:val="18"/>
        </w:rPr>
        <w:t>Добавлен флаг «Группировать по видам пособий»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2404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исполнительным листам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71B94">
        <w:rPr>
          <w:rFonts w:ascii="Courier New" w:eastAsia="Times New Roman" w:hAnsi="Courier New" w:cs="Courier New"/>
          <w:sz w:val="18"/>
          <w:szCs w:val="18"/>
          <w:lang w:eastAsia="ru-RU"/>
        </w:rPr>
        <w:t>Добав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лена</w:t>
      </w:r>
      <w:r w:rsidRPr="00171B9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колонк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Pr="00171B9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171B94">
        <w:rPr>
          <w:rFonts w:ascii="Courier New" w:eastAsia="Times New Roman" w:hAnsi="Courier New" w:cs="Courier New"/>
          <w:sz w:val="18"/>
          <w:szCs w:val="18"/>
          <w:lang w:eastAsia="ru-RU"/>
        </w:rPr>
        <w:t>Процент удержания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». 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2404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Печать справок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2374D2">
        <w:t xml:space="preserve">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справках не заполнялась информация о главном бухгалтере.</w:t>
      </w:r>
      <w:r w:rsidRPr="00F74BBA">
        <w:t xml:space="preserve"> 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74BBA">
        <w:rPr>
          <w:rFonts w:ascii="Courier New" w:eastAsia="Times New Roman" w:hAnsi="Courier New" w:cs="Courier New"/>
          <w:sz w:val="18"/>
          <w:szCs w:val="18"/>
          <w:lang w:eastAsia="ru-RU"/>
        </w:rPr>
        <w:t>Справка о неполучении пособия на детей (Приложение 8.1)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- возникала ошибка при склонении ФИО. Исправлено.</w:t>
      </w:r>
      <w:r w:rsidRPr="00F74BBA">
        <w:t xml:space="preserve"> </w:t>
      </w:r>
    </w:p>
    <w:p w:rsidR="00B247D2" w:rsidRPr="00316604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2404D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о распределении численности работников по размерам начисленной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заработной платы»</w:t>
      </w:r>
    </w:p>
    <w:p w:rsidR="00B247D2" w:rsidRDefault="00B247D2" w:rsidP="00B247D2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неявка «О</w:t>
      </w:r>
      <w:r w:rsidRPr="00730D4B">
        <w:rPr>
          <w:rFonts w:ascii="Courier New" w:eastAsia="Times New Roman" w:hAnsi="Courier New" w:cs="Courier New"/>
          <w:sz w:val="18"/>
          <w:szCs w:val="18"/>
          <w:lang w:eastAsia="ru-RU"/>
        </w:rPr>
        <w:t>тсутствие по справке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B247D2" w:rsidRDefault="00B247D2" w:rsidP="00B247D2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Default="00B247D2" w:rsidP="00B247D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CB155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Анализ сотрудников на карт-счета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47D2" w:rsidRPr="00C362DB" w:rsidRDefault="00B247D2" w:rsidP="00B247D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FF67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формировании отчета без установки флага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FF67BC">
        <w:rPr>
          <w:rFonts w:ascii="Courier New" w:eastAsia="Times New Roman" w:hAnsi="Courier New" w:cs="Courier New"/>
          <w:sz w:val="18"/>
          <w:szCs w:val="18"/>
          <w:lang w:eastAsia="ru-RU"/>
        </w:rPr>
        <w:t>Отсутствует счет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FF67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дату не было анализа по сотруднику на закрытый счет или измененные. Выводились все счета, включая неактуальные. Исправлено.</w:t>
      </w:r>
      <w:r w:rsidRPr="0095010C">
        <w:t xml:space="preserve"> </w:t>
      </w:r>
    </w:p>
    <w:p w:rsidR="00B247D2" w:rsidRDefault="00B247D2" w:rsidP="00B247D2">
      <w:pPr>
        <w:spacing w:after="0" w:line="240" w:lineRule="auto"/>
        <w:ind w:left="1004"/>
        <w:jc w:val="both"/>
      </w:pPr>
    </w:p>
    <w:p w:rsidR="00B247D2" w:rsidRPr="00C362DB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915B01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E6553D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B247D2" w:rsidRPr="00E6553D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C5C7D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ПроверитьОформленныйЧасМатери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55486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B247D2" w:rsidRPr="00055486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548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5486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ЗначенияРеквизитовОбъектов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ОбщегоНазначенияКлиент</w:t>
      </w:r>
      <w:proofErr w:type="spellEnd"/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ВыбратьСотрудниковРаботающихВПериоде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ОткрытьФормуВыбораСотрудников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ПроверитьВозможностьОчисткиТабличныхЧастей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ПроверитьВозможностьОчисткиТабличныхЧастейЗавершение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lastRenderedPageBreak/>
        <w:t>ОбщегоНазначенияКлиентСервер</w:t>
      </w:r>
      <w:proofErr w:type="spellEnd"/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ВернутьСтруктуруНастройкиПути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ЗначениеВМассиве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СвернутьМассив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ДополнитьМассив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>Процедура ДокументыПУ3ЗаполнитьДанныеОСтаже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255C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255C1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255C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255C1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ПолучитьМаксимальноеИМинимальноеПособиеДляБЛПоРодамДоговорник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ПолучитьСуммуИсключаемуюИзРасчетаПФдляИсполнительных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РассчитатьСреднечасовойЗаработок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РассчитатьСреднечасовойЗаработокСУчетомСтавки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КонтрольПродолжительностиБольничногоЛиста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B3AB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3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3ABB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  <w:r w:rsidRPr="000B3ABB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ПроцедурыУправленияБлокомОтпусков</w:t>
      </w:r>
      <w:proofErr w:type="spellEnd"/>
    </w:p>
    <w:p w:rsidR="00B247D2" w:rsidRPr="00D1390C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3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390C">
        <w:rPr>
          <w:rFonts w:ascii="Courier New" w:hAnsi="Courier New" w:cs="Courier New"/>
          <w:sz w:val="18"/>
          <w:szCs w:val="18"/>
        </w:rPr>
        <w:t>ПолучитьКоличествоДнейОтпускаЗаПериодПриУвольнении</w:t>
      </w:r>
      <w:proofErr w:type="spellEnd"/>
      <w:r w:rsidRPr="00D1390C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B247D2" w:rsidRPr="00D1390C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3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390C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  <w:r w:rsidRPr="00D1390C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РегламентированнаяОтчетностьПривилегированный</w:t>
      </w:r>
      <w:proofErr w:type="spellEnd"/>
    </w:p>
    <w:p w:rsidR="00B247D2" w:rsidRPr="00D1390C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3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390C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 w:rsidRPr="00D1390C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04AE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B247D2" w:rsidRPr="00D1390C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3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390C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  <w:r w:rsidRPr="00D1390C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D1390C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39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390C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Pr="00D61007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247D2" w:rsidRPr="009D0B1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9D0B1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96544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96544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3167F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9D0B1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9D0B1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9D0B1E" w:rsidRDefault="00B247D2" w:rsidP="00B247D2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73165">
        <w:rPr>
          <w:rFonts w:ascii="Courier New" w:hAnsi="Courier New" w:cs="Courier New"/>
          <w:sz w:val="18"/>
          <w:szCs w:val="18"/>
        </w:rPr>
        <w:t>ЗагрузитьФайл</w:t>
      </w:r>
      <w:proofErr w:type="spellEnd"/>
    </w:p>
    <w:p w:rsidR="00B247D2" w:rsidRPr="007F35F6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ВычетыПН</w:t>
      </w:r>
      <w:proofErr w:type="spellEnd"/>
    </w:p>
    <w:p w:rsidR="00B247D2" w:rsidRPr="00AA23A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3AB">
        <w:rPr>
          <w:rFonts w:ascii="Courier New" w:hAnsi="Courier New" w:cs="Courier New"/>
          <w:sz w:val="18"/>
          <w:szCs w:val="18"/>
        </w:rPr>
        <w:t>Предопределенные значения.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23AB">
        <w:rPr>
          <w:rFonts w:ascii="Courier New" w:hAnsi="Courier New" w:cs="Courier New"/>
          <w:sz w:val="18"/>
          <w:szCs w:val="18"/>
        </w:rPr>
        <w:t>Изменены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</w:p>
    <w:p w:rsidR="00B247D2" w:rsidRPr="00AA23A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3AB">
        <w:rPr>
          <w:rFonts w:ascii="Courier New" w:hAnsi="Courier New" w:cs="Courier New"/>
          <w:sz w:val="18"/>
          <w:szCs w:val="18"/>
        </w:rPr>
        <w:t>Предопределенные значения.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23AB">
        <w:rPr>
          <w:rFonts w:ascii="Courier New" w:hAnsi="Courier New" w:cs="Courier New"/>
          <w:sz w:val="18"/>
          <w:szCs w:val="18"/>
        </w:rPr>
        <w:t>Изменены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</w:p>
    <w:p w:rsidR="00B247D2" w:rsidRPr="00AA23A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3AB">
        <w:rPr>
          <w:rFonts w:ascii="Courier New" w:hAnsi="Courier New" w:cs="Courier New"/>
          <w:sz w:val="18"/>
          <w:szCs w:val="18"/>
        </w:rPr>
        <w:t>Предопределенные значения.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23AB">
        <w:rPr>
          <w:rFonts w:ascii="Courier New" w:hAnsi="Courier New" w:cs="Courier New"/>
          <w:sz w:val="18"/>
          <w:szCs w:val="18"/>
        </w:rPr>
        <w:t>Изменены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B247D2" w:rsidRPr="00AA23AB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96FCF"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. Изменен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A10BC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B247D2" w:rsidRPr="00990714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0714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990714">
        <w:rPr>
          <w:rFonts w:ascii="Courier New" w:hAnsi="Courier New" w:cs="Courier New"/>
          <w:sz w:val="18"/>
          <w:szCs w:val="18"/>
        </w:rPr>
        <w:t>. Изменены:</w:t>
      </w:r>
    </w:p>
    <w:p w:rsidR="00B247D2" w:rsidRPr="004A0953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A09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953">
        <w:rPr>
          <w:rFonts w:ascii="Courier New" w:hAnsi="Courier New" w:cs="Courier New"/>
          <w:sz w:val="18"/>
          <w:szCs w:val="18"/>
        </w:rPr>
        <w:t>УДФОткрыть</w:t>
      </w:r>
      <w:proofErr w:type="spellEnd"/>
    </w:p>
    <w:p w:rsidR="00B247D2" w:rsidRPr="00990714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0714">
        <w:rPr>
          <w:rFonts w:ascii="Courier New" w:hAnsi="Courier New" w:cs="Courier New"/>
          <w:sz w:val="18"/>
          <w:szCs w:val="18"/>
        </w:rPr>
        <w:t>ФормаПодбора</w:t>
      </w:r>
      <w:proofErr w:type="spellEnd"/>
      <w:r w:rsidRPr="00990714">
        <w:rPr>
          <w:rFonts w:ascii="Courier New" w:hAnsi="Courier New" w:cs="Courier New"/>
          <w:sz w:val="18"/>
          <w:szCs w:val="18"/>
        </w:rPr>
        <w:t>. Изменены:</w:t>
      </w:r>
    </w:p>
    <w:p w:rsidR="00B247D2" w:rsidRPr="004A0953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A09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953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B247D2" w:rsidRPr="004A0953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A09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953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АкцииАкционеров</w:t>
      </w:r>
      <w:proofErr w:type="spellEnd"/>
    </w:p>
    <w:p w:rsidR="00B247D2" w:rsidRPr="0093064B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3064B"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93064B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 w:rsidRPr="0093064B">
        <w:rPr>
          <w:rFonts w:ascii="Courier New" w:hAnsi="Courier New" w:cs="Courier New"/>
          <w:sz w:val="18"/>
          <w:szCs w:val="18"/>
        </w:rPr>
        <w:t>. Реквизит «</w:t>
      </w:r>
      <w:proofErr w:type="spellStart"/>
      <w:r w:rsidRPr="0093064B">
        <w:rPr>
          <w:rFonts w:ascii="Courier New" w:hAnsi="Courier New" w:cs="Courier New"/>
          <w:sz w:val="18"/>
          <w:szCs w:val="18"/>
        </w:rPr>
        <w:t>КоличествоАкций</w:t>
      </w:r>
      <w:proofErr w:type="spellEnd"/>
      <w:r w:rsidRPr="0093064B">
        <w:rPr>
          <w:rFonts w:ascii="Courier New" w:hAnsi="Courier New" w:cs="Courier New"/>
          <w:sz w:val="18"/>
          <w:szCs w:val="18"/>
        </w:rPr>
        <w:t>» изменен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773556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Pr="00773556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«</w:t>
      </w:r>
      <w:proofErr w:type="spellStart"/>
      <w:r w:rsidRPr="001D564D">
        <w:rPr>
          <w:rFonts w:ascii="Courier New" w:hAnsi="Courier New" w:cs="Courier New"/>
          <w:sz w:val="18"/>
          <w:szCs w:val="18"/>
        </w:rPr>
        <w:t>ФлагНеОплачивать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247D2" w:rsidRPr="00B364C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64C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64C2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B364C2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B364C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56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564D">
        <w:rPr>
          <w:rFonts w:ascii="Courier New" w:hAnsi="Courier New" w:cs="Courier New"/>
          <w:sz w:val="18"/>
          <w:szCs w:val="18"/>
        </w:rPr>
        <w:t>ПроверитьНаОткрытыйБольничный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F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7FE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B364C2"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F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7FE6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Pr="00B364C2"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F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7FE6">
        <w:rPr>
          <w:rFonts w:ascii="Courier New" w:hAnsi="Courier New" w:cs="Courier New"/>
          <w:sz w:val="18"/>
          <w:szCs w:val="18"/>
        </w:rPr>
        <w:t>УстановитьВидЗанятости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F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7FE6">
        <w:rPr>
          <w:rFonts w:ascii="Courier New" w:hAnsi="Courier New" w:cs="Courier New"/>
          <w:sz w:val="18"/>
          <w:szCs w:val="18"/>
        </w:rPr>
        <w:t>УстановитьДоступностьФлагаПоИнвалидности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Pr="00B364C2"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FE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7FE6">
        <w:rPr>
          <w:rFonts w:ascii="Courier New" w:hAnsi="Courier New" w:cs="Courier New"/>
          <w:sz w:val="18"/>
          <w:szCs w:val="18"/>
        </w:rPr>
        <w:t>УстановитьНадписьДатаПриема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Pr="00B364C2"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Pr="00B364C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773556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B247D2" w:rsidRPr="00B364C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Pr="008F4361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43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4361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2D29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 </w:t>
      </w:r>
    </w:p>
    <w:p w:rsidR="00B247D2" w:rsidRPr="00B364C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ПолучитьБПМ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5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456B">
        <w:rPr>
          <w:rFonts w:ascii="Courier New" w:hAnsi="Courier New" w:cs="Courier New"/>
          <w:sz w:val="18"/>
          <w:szCs w:val="18"/>
        </w:rPr>
        <w:t>ПроверитьСуммуНачисленийПриРасчете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2D29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7C2D29">
        <w:rPr>
          <w:rFonts w:ascii="Courier New" w:hAnsi="Courier New" w:cs="Courier New"/>
          <w:sz w:val="18"/>
          <w:szCs w:val="18"/>
        </w:rPr>
        <w:t>СтраховойСтажЛет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E32BB1">
        <w:rPr>
          <w:rFonts w:ascii="Courier New" w:hAnsi="Courier New" w:cs="Courier New"/>
          <w:sz w:val="18"/>
          <w:szCs w:val="18"/>
        </w:rPr>
        <w:t>СпособРасчетаПособия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7E3A">
        <w:rPr>
          <w:rFonts w:ascii="Courier New" w:hAnsi="Courier New" w:cs="Courier New"/>
          <w:sz w:val="18"/>
          <w:szCs w:val="18"/>
        </w:rPr>
        <w:t>ДействияФормыРассчитатьСреднийЗаработок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7E3A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2D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2D29">
        <w:rPr>
          <w:rFonts w:ascii="Courier New" w:hAnsi="Courier New" w:cs="Courier New"/>
          <w:sz w:val="18"/>
          <w:szCs w:val="18"/>
        </w:rPr>
        <w:t>ПериодыНарушенияРежимаПриВыводеСтроки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4B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B2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7E3A">
        <w:rPr>
          <w:rFonts w:ascii="Courier New" w:hAnsi="Courier New" w:cs="Courier New"/>
          <w:sz w:val="18"/>
          <w:szCs w:val="18"/>
        </w:rPr>
        <w:t>УстановитьВидЗанятости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7E3A">
        <w:rPr>
          <w:rFonts w:ascii="Courier New" w:hAnsi="Courier New" w:cs="Courier New"/>
          <w:sz w:val="18"/>
          <w:szCs w:val="18"/>
        </w:rPr>
        <w:t>УстановитьНадисьДолжность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8C4F0E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4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6474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4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6474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02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02DB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объекта</w:t>
      </w:r>
      <w:r w:rsidRPr="005F5483"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6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6FD">
        <w:rPr>
          <w:rFonts w:ascii="Courier New" w:hAnsi="Courier New" w:cs="Courier New"/>
          <w:sz w:val="18"/>
          <w:szCs w:val="18"/>
        </w:rPr>
        <w:t>ПроверитьЗапол</w:t>
      </w:r>
      <w:r>
        <w:rPr>
          <w:rFonts w:ascii="Courier New" w:hAnsi="Courier New" w:cs="Courier New"/>
          <w:sz w:val="18"/>
          <w:szCs w:val="18"/>
        </w:rPr>
        <w:t>нениеСтрокиРаботникаОрганизации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085AB3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</w:p>
    <w:p w:rsidR="00B247D2" w:rsidRPr="00FA76FD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A76F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FA76FD">
        <w:rPr>
          <w:rFonts w:ascii="Courier New" w:hAnsi="Courier New" w:cs="Courier New"/>
          <w:sz w:val="18"/>
          <w:szCs w:val="18"/>
        </w:rPr>
        <w:t>:</w:t>
      </w:r>
    </w:p>
    <w:p w:rsidR="00B247D2" w:rsidRPr="00FA76FD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6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6FD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FA76FD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6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6FD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6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16AF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6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6AF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6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16AF">
        <w:rPr>
          <w:rFonts w:ascii="Courier New" w:hAnsi="Courier New" w:cs="Courier New"/>
          <w:sz w:val="18"/>
          <w:szCs w:val="18"/>
        </w:rPr>
        <w:t>СписокНачислений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6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6AF">
        <w:rPr>
          <w:rFonts w:ascii="Courier New" w:hAnsi="Courier New" w:cs="Courier New"/>
          <w:sz w:val="18"/>
          <w:szCs w:val="18"/>
        </w:rPr>
        <w:t>НачисленияВидРасчетаНачалоВыбора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07A22">
        <w:rPr>
          <w:rFonts w:ascii="Courier New" w:hAnsi="Courier New" w:cs="Courier New"/>
          <w:sz w:val="18"/>
          <w:szCs w:val="18"/>
        </w:rPr>
        <w:t>Функция  ПолучитьОтработанноеВремяПоВредности</w:t>
      </w:r>
      <w:proofErr w:type="gramEnd"/>
      <w:r w:rsidRPr="00E07A22">
        <w:rPr>
          <w:rFonts w:ascii="Courier New" w:hAnsi="Courier New" w:cs="Courier New"/>
          <w:sz w:val="18"/>
          <w:szCs w:val="18"/>
        </w:rPr>
        <w:t>_2024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07A22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E07A22">
        <w:rPr>
          <w:rFonts w:ascii="Courier New" w:hAnsi="Courier New" w:cs="Courier New"/>
          <w:sz w:val="18"/>
          <w:szCs w:val="18"/>
        </w:rPr>
        <w:t>ПолучитьОтработанноеВремяПоВредностиСт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7A22">
        <w:rPr>
          <w:rFonts w:ascii="Courier New" w:hAnsi="Courier New" w:cs="Courier New"/>
          <w:sz w:val="18"/>
          <w:szCs w:val="18"/>
        </w:rPr>
        <w:t>Функция СформироватьЗапросПоППС_2024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7A2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07A22">
        <w:rPr>
          <w:rFonts w:ascii="Courier New" w:hAnsi="Courier New" w:cs="Courier New"/>
          <w:sz w:val="18"/>
          <w:szCs w:val="18"/>
        </w:rPr>
        <w:t>ЭтоКомпенсация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7A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7A22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7A22">
        <w:rPr>
          <w:rFonts w:ascii="Courier New" w:hAnsi="Courier New" w:cs="Courier New"/>
          <w:sz w:val="18"/>
          <w:szCs w:val="18"/>
        </w:rPr>
        <w:t>Процедура ЗаполнитьНачисленияППСПоФизЛицам_2024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773556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73556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68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6899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C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F7C7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C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F7C77">
        <w:rPr>
          <w:rFonts w:ascii="Courier New" w:hAnsi="Courier New" w:cs="Courier New"/>
          <w:sz w:val="18"/>
          <w:szCs w:val="18"/>
        </w:rPr>
        <w:t>ПроверитьПроведенныеДокументы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 – изменен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C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7C77">
        <w:rPr>
          <w:rFonts w:ascii="Courier New" w:hAnsi="Courier New" w:cs="Courier New"/>
          <w:sz w:val="18"/>
          <w:szCs w:val="18"/>
        </w:rPr>
        <w:t>ОтработанноеВремяПриАктивизацииСтроки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C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7C77">
        <w:rPr>
          <w:rFonts w:ascii="Courier New" w:hAnsi="Courier New" w:cs="Courier New"/>
          <w:sz w:val="18"/>
          <w:szCs w:val="18"/>
        </w:rPr>
        <w:t>ОтработанноеВремяПриВыводеСтроки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C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7C77">
        <w:rPr>
          <w:rFonts w:ascii="Courier New" w:hAnsi="Courier New" w:cs="Courier New"/>
          <w:sz w:val="18"/>
          <w:szCs w:val="18"/>
        </w:rPr>
        <w:t>ОтработанноеВремяПриПолученииДанных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ПечатьПачки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ПолучитьВыборкуПоБольничнымЛистам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4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ОчиститьРеквизитыОтветаВБольничном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513ED2">
        <w:rPr>
          <w:rFonts w:ascii="Courier New" w:hAnsi="Courier New" w:cs="Courier New"/>
          <w:sz w:val="18"/>
          <w:szCs w:val="18"/>
        </w:rPr>
        <w:t>ДокументыБЛ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27466B">
        <w:rPr>
          <w:rFonts w:ascii="Courier New" w:hAnsi="Courier New" w:cs="Courier New"/>
          <w:sz w:val="18"/>
          <w:szCs w:val="18"/>
        </w:rPr>
        <w:t>СтраховойСтажЛет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2D2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ДокументыБЛПередУдалением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ДокументыБЛПередУдалениемЗавершение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ОчиститьНаСервере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ПриПолученииДанныхНаСер</w:t>
      </w:r>
      <w:r>
        <w:rPr>
          <w:rFonts w:ascii="Courier New" w:hAnsi="Courier New" w:cs="Courier New"/>
          <w:sz w:val="18"/>
          <w:szCs w:val="18"/>
        </w:rPr>
        <w:t>вере</w:t>
      </w:r>
      <w:proofErr w:type="spellEnd"/>
      <w:r>
        <w:rPr>
          <w:rFonts w:ascii="Courier New" w:hAnsi="Courier New" w:cs="Courier New"/>
          <w:sz w:val="18"/>
          <w:szCs w:val="18"/>
        </w:rPr>
        <w:t>–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B404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247D2" w:rsidRPr="0016136D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3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16136D">
        <w:rPr>
          <w:rFonts w:ascii="Courier New" w:hAnsi="Courier New" w:cs="Courier New"/>
          <w:sz w:val="18"/>
          <w:szCs w:val="18"/>
        </w:rPr>
        <w:t>Заполнить</w:t>
      </w:r>
      <w:proofErr w:type="gramEnd"/>
      <w:r w:rsidRPr="0016136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16136D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3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136D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  <w:r w:rsidRPr="0016136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Pr="0016136D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3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136D"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  <w:r w:rsidRPr="0016136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3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136D">
        <w:rPr>
          <w:rFonts w:ascii="Courier New" w:hAnsi="Courier New" w:cs="Courier New"/>
          <w:sz w:val="18"/>
          <w:szCs w:val="18"/>
        </w:rPr>
        <w:t>ПриВыбореПериода</w:t>
      </w:r>
      <w:proofErr w:type="spellEnd"/>
      <w:r w:rsidRPr="0016136D">
        <w:rPr>
          <w:rFonts w:ascii="Courier New" w:hAnsi="Courier New" w:cs="Courier New"/>
          <w:sz w:val="18"/>
          <w:szCs w:val="18"/>
        </w:rPr>
        <w:t xml:space="preserve"> – </w:t>
      </w:r>
      <w:proofErr w:type="spellStart"/>
      <w:r w:rsidRPr="0016136D">
        <w:rPr>
          <w:rFonts w:ascii="Courier New" w:hAnsi="Courier New" w:cs="Courier New"/>
          <w:sz w:val="18"/>
          <w:szCs w:val="18"/>
        </w:rPr>
        <w:t>изменена</w:t>
      </w:r>
      <w:r w:rsidRPr="007B4048">
        <w:rPr>
          <w:rFonts w:ascii="Courier New" w:hAnsi="Courier New" w:cs="Courier New"/>
          <w:sz w:val="18"/>
          <w:szCs w:val="18"/>
        </w:rPr>
        <w:t>ФормаЗагрузкиИзКаталога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951FF">
        <w:rPr>
          <w:rFonts w:ascii="Courier New" w:hAnsi="Courier New" w:cs="Courier New"/>
          <w:sz w:val="18"/>
          <w:szCs w:val="18"/>
        </w:rPr>
        <w:t>ФормаЗагрузкиИзКаталога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  <w:r w:rsidRPr="008951FF">
        <w:rPr>
          <w:rFonts w:ascii="Courier New" w:hAnsi="Courier New" w:cs="Courier New"/>
          <w:sz w:val="18"/>
          <w:szCs w:val="18"/>
        </w:rPr>
        <w:t xml:space="preserve"> 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ОбновитьСписокФайловНаСервере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5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51FF">
        <w:rPr>
          <w:rFonts w:ascii="Courier New" w:hAnsi="Courier New" w:cs="Courier New"/>
          <w:sz w:val="18"/>
          <w:szCs w:val="18"/>
        </w:rPr>
        <w:t>ОбновитьСписокФайлов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B4048">
        <w:rPr>
          <w:rFonts w:ascii="Courier New" w:hAnsi="Courier New" w:cs="Courier New"/>
          <w:sz w:val="18"/>
          <w:szCs w:val="18"/>
        </w:rPr>
        <w:t>ФормаВводаОтбора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247D2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7B4048">
        <w:rPr>
          <w:rFonts w:ascii="Courier New" w:hAnsi="Courier New" w:cs="Courier New"/>
          <w:sz w:val="18"/>
          <w:szCs w:val="18"/>
        </w:rPr>
        <w:t>ПФ_MXL_Ответ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44B7">
        <w:rPr>
          <w:rFonts w:ascii="Courier New" w:hAnsi="Courier New" w:cs="Courier New"/>
          <w:b/>
          <w:sz w:val="18"/>
          <w:szCs w:val="18"/>
        </w:rPr>
        <w:t>РешениеОРаспределенииПрибыли</w:t>
      </w:r>
      <w:proofErr w:type="spellEnd"/>
    </w:p>
    <w:p w:rsidR="00B247D2" w:rsidRPr="00DD7B6D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D7B6D"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DD7B6D">
        <w:rPr>
          <w:rFonts w:ascii="Courier New" w:hAnsi="Courier New" w:cs="Courier New"/>
          <w:sz w:val="18"/>
          <w:szCs w:val="18"/>
        </w:rPr>
        <w:t>СуммаДевиденды</w:t>
      </w:r>
      <w:proofErr w:type="spellEnd"/>
      <w:r w:rsidRPr="00DD7B6D">
        <w:rPr>
          <w:rFonts w:ascii="Courier New" w:hAnsi="Courier New" w:cs="Courier New"/>
          <w:sz w:val="18"/>
          <w:szCs w:val="18"/>
        </w:rPr>
        <w:t>». Изменен синоним</w:t>
      </w:r>
    </w:p>
    <w:p w:rsidR="00B247D2" w:rsidRPr="00DD7B6D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D7B6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DD7B6D">
        <w:rPr>
          <w:rFonts w:ascii="Courier New" w:hAnsi="Courier New" w:cs="Courier New"/>
          <w:sz w:val="18"/>
          <w:szCs w:val="18"/>
        </w:rPr>
        <w:t>. Изменена</w:t>
      </w:r>
    </w:p>
    <w:p w:rsidR="00B247D2" w:rsidRPr="00DD7B6D" w:rsidRDefault="00B247D2" w:rsidP="00B247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D7B6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D7B6D">
        <w:rPr>
          <w:rFonts w:ascii="Courier New" w:hAnsi="Courier New" w:cs="Courier New"/>
          <w:sz w:val="18"/>
          <w:szCs w:val="18"/>
        </w:rPr>
        <w:t>. Изменена</w:t>
      </w: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247D2" w:rsidRDefault="00B247D2" w:rsidP="00B247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84471D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 w:rsidRPr="0084471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ЧасМатери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247D2" w:rsidRDefault="00B247D2" w:rsidP="00B247D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Отчеты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C32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ПросмотрDBFФайла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272D7">
        <w:rPr>
          <w:rFonts w:ascii="Courier New" w:hAnsi="Courier New" w:cs="Courier New"/>
          <w:sz w:val="18"/>
          <w:szCs w:val="18"/>
        </w:rPr>
        <w:t>РегламентированныйОтчет6ТЗП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СводНачисленийПоСчетам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72D7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  <w:proofErr w:type="spellEnd"/>
    </w:p>
    <w:p w:rsidR="00B247D2" w:rsidRDefault="00B247D2" w:rsidP="00B247D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7107D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20F0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6458">
        <w:rPr>
          <w:rFonts w:ascii="Courier New" w:hAnsi="Courier New" w:cs="Courier New"/>
          <w:sz w:val="18"/>
          <w:szCs w:val="18"/>
        </w:rPr>
        <w:t>НазначениеДняМатери</w:t>
      </w:r>
      <w:proofErr w:type="spellEnd"/>
      <w:r w:rsidRPr="00D76458">
        <w:rPr>
          <w:rFonts w:ascii="Courier New" w:hAnsi="Courier New" w:cs="Courier New"/>
          <w:sz w:val="18"/>
          <w:szCs w:val="18"/>
        </w:rPr>
        <w:t xml:space="preserve"> 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6458">
        <w:rPr>
          <w:rFonts w:ascii="Courier New" w:hAnsi="Courier New" w:cs="Courier New"/>
          <w:sz w:val="18"/>
          <w:szCs w:val="18"/>
        </w:rPr>
        <w:t>ОбщиеОбъектыРегламентированнойОтчетности</w:t>
      </w:r>
      <w:proofErr w:type="spellEnd"/>
    </w:p>
    <w:p w:rsidR="00B247D2" w:rsidRDefault="00B247D2" w:rsidP="00B247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6458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B247D2" w:rsidRPr="007F35F6" w:rsidRDefault="00B247D2" w:rsidP="00B247D2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B247D2" w:rsidRPr="007F35F6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B247D2" w:rsidRDefault="00B247D2" w:rsidP="00B247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5616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B247D2" w:rsidRDefault="00B247D2" w:rsidP="00B247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257E07">
        <w:rPr>
          <w:rFonts w:ascii="Courier New" w:hAnsi="Courier New" w:cs="Courier New"/>
          <w:sz w:val="18"/>
          <w:szCs w:val="18"/>
        </w:rPr>
        <w:t>РасчетППС_2024</w:t>
      </w:r>
      <w:r>
        <w:rPr>
          <w:rFonts w:ascii="Courier New" w:hAnsi="Courier New" w:cs="Courier New"/>
          <w:sz w:val="18"/>
          <w:szCs w:val="18"/>
        </w:rPr>
        <w:t>»</w:t>
      </w:r>
    </w:p>
    <w:p w:rsidR="00B247D2" w:rsidRDefault="00B247D2" w:rsidP="00B247D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247D2" w:rsidRDefault="00B247D2" w:rsidP="00B247D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247D2" w:rsidRPr="007F35F6" w:rsidRDefault="00B247D2" w:rsidP="00B247D2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247D2" w:rsidRDefault="00B247D2" w:rsidP="00B247D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247D2" w:rsidRPr="007F35F6" w:rsidRDefault="00B247D2" w:rsidP="00B247D2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B247D2" w:rsidRDefault="00B247D2" w:rsidP="00B247D2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Pr="00857E7E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147BE7" w:rsidRDefault="00B247D2" w:rsidP="00B247D2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B247D2" w:rsidRDefault="00B247D2" w:rsidP="00B247D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47D2" w:rsidRPr="00FF67BC" w:rsidRDefault="00B247D2" w:rsidP="00B247D2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E2CDA" w:rsidRDefault="00FE2CDA">
      <w:bookmarkStart w:id="0" w:name="_GoBack"/>
      <w:bookmarkEnd w:id="0"/>
    </w:p>
    <w:sectPr w:rsidR="00FE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D2"/>
    <w:rsid w:val="00B247D2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8C72-F297-412A-9919-C093CBA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</cp:revision>
  <dcterms:created xsi:type="dcterms:W3CDTF">2024-07-23T09:49:00Z</dcterms:created>
  <dcterms:modified xsi:type="dcterms:W3CDTF">2024-07-23T09:49:00Z</dcterms:modified>
</cp:coreProperties>
</file>